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67" w:rsidRPr="004369E3" w:rsidRDefault="002B5097"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w:pict>
          <v:shapetype id="_x0000_t202" coordsize="21600,21600" o:spt="202" path="m,l,21600r21600,l21600,xe">
            <v:stroke joinstyle="miter"/>
            <v:path gradientshapeok="t" o:connecttype="rect"/>
          </v:shapetype>
          <v:shape id="_x0000_s1030" type="#_x0000_t202" style="position:absolute;margin-left:-.3pt;margin-top:-20.7pt;width:438.65pt;height:61.45pt;z-index:251661312;mso-position-horizontal-relative:text;mso-position-vertical-relative:text">
            <v:textbox style="mso-next-textbox:#_x0000_s1030">
              <w:txbxContent>
                <w:p w:rsidR="005C29F3" w:rsidRPr="0062009F" w:rsidRDefault="005C29F3" w:rsidP="005C29F3">
                  <w:pPr>
                    <w:spacing w:after="120"/>
                    <w:contextualSpacing/>
                    <w:jc w:val="center"/>
                    <w:rPr>
                      <w:b/>
                      <w:sz w:val="18"/>
                      <w:szCs w:val="18"/>
                    </w:rPr>
                  </w:pPr>
                  <w:r w:rsidRPr="0062009F">
                    <w:rPr>
                      <w:b/>
                      <w:sz w:val="18"/>
                      <w:szCs w:val="18"/>
                    </w:rPr>
                    <w:t>KONSOLOS TERCÜME BÜROSU</w:t>
                  </w:r>
                </w:p>
                <w:p w:rsidR="005C29F3" w:rsidRPr="0062009F" w:rsidRDefault="005C29F3" w:rsidP="005C29F3">
                  <w:pPr>
                    <w:spacing w:after="120"/>
                    <w:contextualSpacing/>
                    <w:jc w:val="center"/>
                    <w:rPr>
                      <w:sz w:val="18"/>
                      <w:szCs w:val="18"/>
                    </w:rPr>
                  </w:pPr>
                  <w:proofErr w:type="spellStart"/>
                  <w:r w:rsidRPr="0062009F">
                    <w:rPr>
                      <w:sz w:val="18"/>
                      <w:szCs w:val="18"/>
                    </w:rPr>
                    <w:t>Merkez</w:t>
                  </w:r>
                  <w:proofErr w:type="spellEnd"/>
                  <w:r w:rsidRPr="0062009F">
                    <w:rPr>
                      <w:sz w:val="18"/>
                      <w:szCs w:val="18"/>
                    </w:rPr>
                    <w:t xml:space="preserve">: V. </w:t>
                  </w:r>
                  <w:proofErr w:type="spellStart"/>
                  <w:r w:rsidRPr="0062009F">
                    <w:rPr>
                      <w:sz w:val="18"/>
                      <w:szCs w:val="18"/>
                    </w:rPr>
                    <w:t>Kazım</w:t>
                  </w:r>
                  <w:proofErr w:type="spellEnd"/>
                  <w:r w:rsidRPr="0062009F">
                    <w:rPr>
                      <w:sz w:val="18"/>
                      <w:szCs w:val="18"/>
                    </w:rPr>
                    <w:t xml:space="preserve"> </w:t>
                  </w:r>
                  <w:proofErr w:type="spellStart"/>
                  <w:r w:rsidRPr="0062009F">
                    <w:rPr>
                      <w:sz w:val="18"/>
                      <w:szCs w:val="18"/>
                    </w:rPr>
                    <w:t>Dirik</w:t>
                  </w:r>
                  <w:proofErr w:type="spellEnd"/>
                  <w:r w:rsidRPr="0062009F">
                    <w:rPr>
                      <w:sz w:val="18"/>
                      <w:szCs w:val="18"/>
                    </w:rPr>
                    <w:t xml:space="preserve"> Cad. No 4/101 </w:t>
                  </w:r>
                  <w:proofErr w:type="spellStart"/>
                  <w:r w:rsidRPr="0062009F">
                    <w:rPr>
                      <w:sz w:val="18"/>
                      <w:szCs w:val="18"/>
                    </w:rPr>
                    <w:t>Pasaport</w:t>
                  </w:r>
                  <w:proofErr w:type="spellEnd"/>
                  <w:r w:rsidRPr="0062009F">
                    <w:rPr>
                      <w:sz w:val="18"/>
                      <w:szCs w:val="18"/>
                    </w:rPr>
                    <w:t>/</w:t>
                  </w:r>
                  <w:proofErr w:type="spellStart"/>
                  <w:r w:rsidRPr="0062009F">
                    <w:rPr>
                      <w:sz w:val="18"/>
                      <w:szCs w:val="18"/>
                    </w:rPr>
                    <w:t>Konak</w:t>
                  </w:r>
                  <w:proofErr w:type="spellEnd"/>
                  <w:r w:rsidRPr="0062009F">
                    <w:rPr>
                      <w:sz w:val="18"/>
                      <w:szCs w:val="18"/>
                    </w:rPr>
                    <w:t xml:space="preserve"> İZMİR 35210</w:t>
                  </w:r>
                </w:p>
                <w:p w:rsidR="005C29F3" w:rsidRPr="0062009F" w:rsidRDefault="005C29F3" w:rsidP="005C29F3">
                  <w:pPr>
                    <w:spacing w:after="120"/>
                    <w:contextualSpacing/>
                    <w:jc w:val="center"/>
                    <w:rPr>
                      <w:sz w:val="18"/>
                      <w:szCs w:val="18"/>
                    </w:rPr>
                  </w:pPr>
                  <w:proofErr w:type="spellStart"/>
                  <w:r w:rsidRPr="0062009F">
                    <w:rPr>
                      <w:sz w:val="18"/>
                      <w:szCs w:val="18"/>
                    </w:rPr>
                    <w:t>Şube</w:t>
                  </w:r>
                  <w:proofErr w:type="spellEnd"/>
                  <w:r w:rsidRPr="0062009F">
                    <w:rPr>
                      <w:sz w:val="18"/>
                      <w:szCs w:val="18"/>
                    </w:rPr>
                    <w:t xml:space="preserve">: </w:t>
                  </w:r>
                  <w:proofErr w:type="spellStart"/>
                  <w:r w:rsidRPr="0062009F">
                    <w:rPr>
                      <w:sz w:val="18"/>
                      <w:szCs w:val="18"/>
                    </w:rPr>
                    <w:t>Kıbrıs</w:t>
                  </w:r>
                  <w:proofErr w:type="spellEnd"/>
                  <w:r w:rsidRPr="0062009F">
                    <w:rPr>
                      <w:sz w:val="18"/>
                      <w:szCs w:val="18"/>
                    </w:rPr>
                    <w:t xml:space="preserve"> </w:t>
                  </w:r>
                  <w:proofErr w:type="spellStart"/>
                  <w:r w:rsidRPr="0062009F">
                    <w:rPr>
                      <w:sz w:val="18"/>
                      <w:szCs w:val="18"/>
                    </w:rPr>
                    <w:t>Şehitleri</w:t>
                  </w:r>
                  <w:proofErr w:type="spellEnd"/>
                  <w:r w:rsidRPr="0062009F">
                    <w:rPr>
                      <w:sz w:val="18"/>
                      <w:szCs w:val="18"/>
                    </w:rPr>
                    <w:t xml:space="preserve"> Cad. No 152, </w:t>
                  </w:r>
                  <w:proofErr w:type="spellStart"/>
                  <w:r w:rsidRPr="0062009F">
                    <w:rPr>
                      <w:sz w:val="18"/>
                      <w:szCs w:val="18"/>
                    </w:rPr>
                    <w:t>Aksoy</w:t>
                  </w:r>
                  <w:proofErr w:type="spellEnd"/>
                  <w:r w:rsidRPr="0062009F">
                    <w:rPr>
                      <w:sz w:val="18"/>
                      <w:szCs w:val="18"/>
                    </w:rPr>
                    <w:t xml:space="preserve"> Plaza K2. D.206 – İZMİR 35220</w:t>
                  </w:r>
                </w:p>
                <w:p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6" w:history="1">
                    <w:r w:rsidR="002B5097" w:rsidRPr="008335F4">
                      <w:rPr>
                        <w:rStyle w:val="Kpr"/>
                        <w:sz w:val="18"/>
                        <w:szCs w:val="18"/>
                      </w:rPr>
                      <w:t>info@vizeizmir.com</w:t>
                    </w:r>
                  </w:hyperlink>
                  <w:r w:rsidR="002B5097">
                    <w:rPr>
                      <w:sz w:val="18"/>
                      <w:szCs w:val="18"/>
                    </w:rPr>
                    <w:t xml:space="preserve"> </w:t>
                  </w:r>
                </w:p>
                <w:p w:rsidR="00225D7C" w:rsidRPr="00225D7C" w:rsidRDefault="00225D7C" w:rsidP="00225D7C">
                  <w:pPr>
                    <w:spacing w:after="120" w:line="276" w:lineRule="auto"/>
                    <w:contextualSpacing/>
                    <w:jc w:val="center"/>
                    <w:rPr>
                      <w:rFonts w:eastAsiaTheme="minorHAnsi"/>
                      <w:sz w:val="22"/>
                      <w:szCs w:val="22"/>
                    </w:rPr>
                  </w:pPr>
                </w:p>
                <w:p w:rsidR="00D11D67" w:rsidRPr="00051768" w:rsidRDefault="00D11D67" w:rsidP="00D11D67">
                  <w:pPr>
                    <w:spacing w:after="120"/>
                    <w:contextualSpacing/>
                    <w:jc w:val="center"/>
                  </w:pPr>
                </w:p>
              </w:txbxContent>
            </v:textbox>
          </v:shape>
        </w:pict>
      </w:r>
      <w:r w:rsidR="00225D7C">
        <w:rPr>
          <w:noProof/>
          <w:lang w:val="tr-TR" w:eastAsia="tr-TR"/>
        </w:rPr>
        <w:drawing>
          <wp:anchor distT="0" distB="0" distL="114300" distR="114300" simplePos="0" relativeHeight="251665408" behindDoc="1" locked="0" layoutInCell="1" allowOverlap="1" wp14:anchorId="4BE7AB25" wp14:editId="119D7CCA">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bookmarkStart w:id="0" w:name="_GoBack"/>
      <w:bookmarkEnd w:id="0"/>
    </w:p>
    <w:p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rsidR="00622DCE" w:rsidRPr="004369E3" w:rsidRDefault="00622DCE">
      <w:pPr>
        <w:widowControl w:val="0"/>
        <w:autoSpaceDE w:val="0"/>
        <w:autoSpaceDN w:val="0"/>
        <w:adjustRightInd w:val="0"/>
        <w:spacing w:line="236" w:lineRule="exact"/>
        <w:ind w:left="7414" w:right="2083"/>
        <w:rPr>
          <w:lang w:val="tr-TR"/>
        </w:rPr>
      </w:pPr>
    </w:p>
    <w:p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rsidR="00622DCE" w:rsidRPr="004369E3" w:rsidRDefault="00622DCE">
      <w:pPr>
        <w:widowControl w:val="0"/>
        <w:autoSpaceDE w:val="0"/>
        <w:autoSpaceDN w:val="0"/>
        <w:adjustRightInd w:val="0"/>
        <w:spacing w:line="240" w:lineRule="exact"/>
        <w:ind w:right="435"/>
        <w:rPr>
          <w:lang w:val="tr-TR"/>
        </w:rPr>
      </w:pP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622DCE">
      <w:pPr>
        <w:widowControl w:val="0"/>
        <w:autoSpaceDE w:val="0"/>
        <w:autoSpaceDN w:val="0"/>
        <w:adjustRightInd w:val="0"/>
        <w:spacing w:line="295" w:lineRule="exact"/>
        <w:ind w:right="24"/>
        <w:rPr>
          <w:sz w:val="29"/>
          <w:szCs w:val="29"/>
          <w:lang w:val="tr-TR"/>
        </w:rPr>
      </w:pPr>
    </w:p>
    <w:p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rsidR="00622DCE" w:rsidRPr="004369E3" w:rsidRDefault="00622DCE">
      <w:pPr>
        <w:widowControl w:val="0"/>
        <w:autoSpaceDE w:val="0"/>
        <w:autoSpaceDN w:val="0"/>
        <w:adjustRightInd w:val="0"/>
        <w:spacing w:line="240" w:lineRule="exact"/>
        <w:ind w:right="24"/>
        <w:rPr>
          <w:lang w:val="tr-TR"/>
        </w:rPr>
      </w:pPr>
    </w:p>
    <w:p w:rsidR="00622DCE" w:rsidRPr="004369E3" w:rsidRDefault="00622DCE">
      <w:pPr>
        <w:widowControl w:val="0"/>
        <w:autoSpaceDE w:val="0"/>
        <w:autoSpaceDN w:val="0"/>
        <w:adjustRightInd w:val="0"/>
        <w:spacing w:line="240" w:lineRule="exact"/>
        <w:ind w:right="24"/>
        <w:rPr>
          <w:lang w:val="tr-TR"/>
        </w:rPr>
      </w:pPr>
    </w:p>
    <w:p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rsidR="00622DCE" w:rsidRPr="004369E3" w:rsidRDefault="00622DCE">
      <w:pPr>
        <w:widowControl w:val="0"/>
        <w:autoSpaceDE w:val="0"/>
        <w:autoSpaceDN w:val="0"/>
        <w:adjustRightInd w:val="0"/>
        <w:spacing w:line="233" w:lineRule="exact"/>
        <w:ind w:right="7781"/>
        <w:rPr>
          <w:sz w:val="23"/>
          <w:szCs w:val="23"/>
          <w:lang w:val="tr-TR"/>
        </w:rPr>
      </w:pPr>
    </w:p>
    <w:p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oKlavuzu"/>
        <w:tblW w:w="0" w:type="auto"/>
        <w:tblLook w:val="04A0" w:firstRow="1" w:lastRow="0" w:firstColumn="1" w:lastColumn="0" w:noHBand="0" w:noVBand="1"/>
      </w:tblPr>
      <w:tblGrid>
        <w:gridCol w:w="3861"/>
        <w:gridCol w:w="7115"/>
      </w:tblGrid>
      <w:tr w:rsidR="00DF2987" w:rsidRPr="00022FC9" w:rsidTr="00DF2987">
        <w:tc>
          <w:tcPr>
            <w:tcW w:w="5450" w:type="dxa"/>
          </w:tcPr>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9"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rsidR="004369E3" w:rsidRPr="004369E3" w:rsidRDefault="004369E3" w:rsidP="004369E3">
            <w:pPr>
              <w:widowControl w:val="0"/>
              <w:autoSpaceDE w:val="0"/>
              <w:autoSpaceDN w:val="0"/>
              <w:adjustRightInd w:val="0"/>
              <w:spacing w:line="178" w:lineRule="exact"/>
              <w:ind w:right="6899"/>
              <w:rPr>
                <w:lang w:val="tr-TR"/>
              </w:rPr>
            </w:pPr>
          </w:p>
          <w:p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 xml:space="preserve">35x 45 mm ölçülerinde </w:t>
            </w:r>
            <w:proofErr w:type="spellStart"/>
            <w:r>
              <w:rPr>
                <w:rFonts w:ascii="Arial" w:hAnsi="Arial" w:cs="Arial"/>
                <w:color w:val="646496"/>
                <w:spacing w:val="-3"/>
                <w:sz w:val="20"/>
                <w:szCs w:val="20"/>
                <w:lang w:val="tr-TR"/>
              </w:rPr>
              <w:t>biyometrik</w:t>
            </w:r>
            <w:proofErr w:type="spellEnd"/>
            <w:r>
              <w:rPr>
                <w:rFonts w:ascii="Arial" w:hAnsi="Arial" w:cs="Arial"/>
                <w:color w:val="646496"/>
                <w:spacing w:val="-3"/>
                <w:sz w:val="20"/>
                <w:szCs w:val="20"/>
                <w:lang w:val="tr-TR"/>
              </w:rPr>
              <w:t xml:space="preserve"> fotoğraf. Çene altından başın üstüne kadar olan mesafe 29 – 34 mm aralığında olacak.</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rsidTr="00DF2987">
        <w:tc>
          <w:tcPr>
            <w:tcW w:w="5450" w:type="dxa"/>
          </w:tcPr>
          <w:p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rsidR="004369E3" w:rsidRPr="004369E3" w:rsidRDefault="004369E3" w:rsidP="004369E3">
            <w:pPr>
              <w:widowControl w:val="0"/>
              <w:autoSpaceDE w:val="0"/>
              <w:autoSpaceDN w:val="0"/>
              <w:adjustRightInd w:val="0"/>
              <w:spacing w:line="211" w:lineRule="exact"/>
              <w:ind w:right="2668"/>
              <w:rPr>
                <w:sz w:val="21"/>
                <w:szCs w:val="21"/>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rsidTr="00DF2987">
        <w:tc>
          <w:tcPr>
            <w:tcW w:w="5450" w:type="dxa"/>
          </w:tcPr>
          <w:p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rsidR="004369E3" w:rsidRPr="004369E3" w:rsidRDefault="004369E3" w:rsidP="004369E3">
            <w:pPr>
              <w:widowControl w:val="0"/>
              <w:autoSpaceDE w:val="0"/>
              <w:autoSpaceDN w:val="0"/>
              <w:adjustRightInd w:val="0"/>
              <w:spacing w:line="176" w:lineRule="exact"/>
              <w:ind w:right="3897"/>
              <w:rPr>
                <w:sz w:val="18"/>
                <w:szCs w:val="18"/>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 xml:space="preserve">İşvereniniz tarafından şirket </w:t>
            </w:r>
            <w:proofErr w:type="gramStart"/>
            <w:r>
              <w:rPr>
                <w:rFonts w:ascii="Arial" w:hAnsi="Arial" w:cs="Arial"/>
                <w:color w:val="646496"/>
                <w:spacing w:val="-3"/>
                <w:sz w:val="20"/>
                <w:szCs w:val="20"/>
                <w:lang w:val="tr-TR"/>
              </w:rPr>
              <w:t>antetli</w:t>
            </w:r>
            <w:proofErr w:type="gramEnd"/>
            <w:r>
              <w:rPr>
                <w:rFonts w:ascii="Arial" w:hAnsi="Arial" w:cs="Arial"/>
                <w:color w:val="646496"/>
                <w:spacing w:val="-3"/>
                <w:sz w:val="20"/>
                <w:szCs w:val="20"/>
                <w:lang w:val="tr-TR"/>
              </w:rPr>
              <w:t xml:space="preserve">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oKlavuzu"/>
        <w:tblW w:w="0" w:type="auto"/>
        <w:tblLook w:val="04A0" w:firstRow="1" w:lastRow="0" w:firstColumn="1" w:lastColumn="0" w:noHBand="0" w:noVBand="1"/>
      </w:tblPr>
      <w:tblGrid>
        <w:gridCol w:w="3794"/>
        <w:gridCol w:w="7106"/>
      </w:tblGrid>
      <w:tr w:rsidR="00C75CC9" w:rsidRPr="00022FC9" w:rsidTr="00C75CC9">
        <w:tc>
          <w:tcPr>
            <w:tcW w:w="3794" w:type="dxa"/>
          </w:tcPr>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w:t>
            </w:r>
            <w:proofErr w:type="spellStart"/>
            <w:r>
              <w:rPr>
                <w:rFonts w:ascii="Arial" w:hAnsi="Arial" w:cs="Arial"/>
                <w:color w:val="646496"/>
                <w:spacing w:val="-6"/>
                <w:sz w:val="20"/>
                <w:szCs w:val="20"/>
                <w:lang w:val="tr-TR"/>
              </w:rPr>
              <w:t>Çerçevesi’ne</w:t>
            </w:r>
            <w:proofErr w:type="spellEnd"/>
            <w:r>
              <w:rPr>
                <w:rFonts w:ascii="Arial" w:hAnsi="Arial" w:cs="Arial"/>
                <w:color w:val="646496"/>
                <w:spacing w:val="-6"/>
                <w:sz w:val="20"/>
                <w:szCs w:val="20"/>
                <w:lang w:val="tr-TR"/>
              </w:rPr>
              <w:t xml:space="preserve"> göre en az A1 seviyesinde İngilizce konuşma ve anlama kabiliyetine sahip olmalıdır. </w:t>
            </w: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rsidR="00C75CC9" w:rsidRPr="00C75CC9" w:rsidRDefault="00C75CC9" w:rsidP="00C75CC9">
            <w:pPr>
              <w:widowControl w:val="0"/>
              <w:autoSpaceDE w:val="0"/>
              <w:autoSpaceDN w:val="0"/>
              <w:adjustRightInd w:val="0"/>
              <w:spacing w:line="218" w:lineRule="exact"/>
              <w:ind w:left="720" w:right="1706"/>
              <w:rPr>
                <w:lang w:val="tr-TR"/>
              </w:rPr>
            </w:pPr>
          </w:p>
          <w:p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hyperlink r:id="rId10" w:history="1">
              <w:r w:rsidRPr="008335F4">
                <w:rPr>
                  <w:rStyle w:val="Kpr"/>
                  <w:rFonts w:ascii="Arial" w:hAnsi="Arial" w:cs="Arial"/>
                  <w:b/>
                  <w:bCs/>
                  <w:spacing w:val="-3"/>
                  <w:lang w:val="tr-TR"/>
                </w:rPr>
                <w:t>www.yerlesimvizesi.com</w:t>
              </w:r>
            </w:hyperlink>
            <w:r>
              <w:rPr>
                <w:rFonts w:ascii="Arial" w:hAnsi="Arial" w:cs="Arial"/>
                <w:b/>
                <w:bCs/>
                <w:color w:val="323264"/>
                <w:spacing w:val="-3"/>
                <w:lang w:val="tr-TR"/>
              </w:rPr>
              <w:t xml:space="preserve"> </w:t>
            </w:r>
          </w:p>
        </w:tc>
      </w:tr>
    </w:tbl>
    <w:p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pgSz w:w="12240" w:h="15840"/>
          <w:pgMar w:top="460" w:right="760" w:bottom="480" w:left="720" w:header="720" w:footer="720" w:gutter="0"/>
          <w:cols w:space="720"/>
          <w:noEndnote/>
        </w:sectPr>
      </w:pPr>
    </w:p>
    <w:p w:rsidR="00622DCE" w:rsidRPr="004369E3" w:rsidRDefault="00622DCE">
      <w:pPr>
        <w:widowControl w:val="0"/>
        <w:autoSpaceDE w:val="0"/>
        <w:autoSpaceDN w:val="0"/>
        <w:adjustRightInd w:val="0"/>
        <w:spacing w:line="275" w:lineRule="exact"/>
        <w:ind w:right="763"/>
        <w:rPr>
          <w:sz w:val="27"/>
          <w:szCs w:val="27"/>
          <w:lang w:val="tr-TR"/>
        </w:rPr>
      </w:pPr>
    </w:p>
    <w:p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type w:val="continuous"/>
          <w:pgSz w:w="12240" w:h="15840"/>
          <w:pgMar w:top="460" w:right="760" w:bottom="480" w:left="720" w:header="720" w:footer="720" w:gutter="0"/>
          <w:cols w:num="2" w:space="720" w:equalWidth="0">
            <w:col w:w="3395" w:space="307"/>
            <w:col w:w="7057"/>
          </w:cols>
          <w:noEndnote/>
        </w:sectPr>
      </w:pPr>
    </w:p>
    <w:p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Maddi durumunuz ve işinizle ilgili bilgiler </w:t>
      </w:r>
    </w:p>
    <w:p w:rsidR="00622DCE" w:rsidRPr="004369E3" w:rsidRDefault="00622DCE">
      <w:pPr>
        <w:widowControl w:val="0"/>
        <w:autoSpaceDE w:val="0"/>
        <w:autoSpaceDN w:val="0"/>
        <w:adjustRightInd w:val="0"/>
        <w:spacing w:line="235" w:lineRule="exact"/>
        <w:ind w:right="5452"/>
        <w:rPr>
          <w:lang w:val="tr-TR"/>
        </w:rPr>
      </w:pPr>
    </w:p>
    <w:p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w:t>
      </w:r>
      <w:proofErr w:type="gramStart"/>
      <w:r>
        <w:rPr>
          <w:rFonts w:ascii="Arial" w:hAnsi="Arial" w:cs="Arial"/>
          <w:color w:val="323264"/>
          <w:spacing w:val="-2"/>
          <w:sz w:val="20"/>
          <w:szCs w:val="20"/>
          <w:lang w:val="tr-TR"/>
        </w:rPr>
        <w:t>imkanların</w:t>
      </w:r>
      <w:proofErr w:type="gramEnd"/>
      <w:r>
        <w:rPr>
          <w:rFonts w:ascii="Arial" w:hAnsi="Arial" w:cs="Arial"/>
          <w:color w:val="323264"/>
          <w:spacing w:val="-2"/>
          <w:sz w:val="20"/>
          <w:szCs w:val="20"/>
          <w:lang w:val="tr-TR"/>
        </w:rPr>
        <w:t xml:space="preserve"> varlığını kanıtlaması gerekir. </w:t>
      </w:r>
    </w:p>
    <w:p w:rsidR="00622DCE" w:rsidRDefault="00622DCE" w:rsidP="005D58C7">
      <w:pPr>
        <w:widowControl w:val="0"/>
        <w:autoSpaceDE w:val="0"/>
        <w:autoSpaceDN w:val="0"/>
        <w:adjustRightInd w:val="0"/>
        <w:spacing w:line="245" w:lineRule="exact"/>
        <w:ind w:right="1439"/>
        <w:rPr>
          <w:lang w:val="tr-TR"/>
        </w:rPr>
      </w:pPr>
    </w:p>
    <w:p w:rsidR="005D58C7" w:rsidRDefault="005D58C7" w:rsidP="005D58C7">
      <w:pPr>
        <w:widowControl w:val="0"/>
        <w:autoSpaceDE w:val="0"/>
        <w:autoSpaceDN w:val="0"/>
        <w:adjustRightInd w:val="0"/>
        <w:spacing w:line="245" w:lineRule="exact"/>
        <w:ind w:right="1439"/>
        <w:rPr>
          <w:lang w:val="tr-TR"/>
        </w:rPr>
      </w:pPr>
    </w:p>
    <w:tbl>
      <w:tblPr>
        <w:tblStyle w:val="TabloKlavuzu"/>
        <w:tblW w:w="0" w:type="auto"/>
        <w:tblLook w:val="04A0" w:firstRow="1" w:lastRow="0" w:firstColumn="1" w:lastColumn="0" w:noHBand="0" w:noVBand="1"/>
      </w:tblPr>
      <w:tblGrid>
        <w:gridCol w:w="3794"/>
        <w:gridCol w:w="7106"/>
      </w:tblGrid>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022FC9"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022FC9"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78" w:lineRule="exact"/>
        <w:ind w:left="720" w:right="1439"/>
        <w:rPr>
          <w:sz w:val="28"/>
          <w:szCs w:val="28"/>
          <w:lang w:val="tr-TR"/>
        </w:rPr>
      </w:pPr>
    </w:p>
    <w:p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type w:val="continuous"/>
          <w:pgSz w:w="12240" w:h="15840"/>
          <w:pgMar w:top="740" w:right="760" w:bottom="200" w:left="720" w:header="720" w:footer="720" w:gutter="0"/>
          <w:cols w:num="2" w:space="720" w:equalWidth="0">
            <w:col w:w="3224" w:space="482"/>
            <w:col w:w="7053"/>
          </w:cols>
          <w:noEndnote/>
        </w:sectPr>
      </w:pPr>
    </w:p>
    <w:p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İngiltere’de kalacağınız mesken ile ilgili bilgiler </w:t>
      </w:r>
    </w:p>
    <w:p w:rsidR="00622DCE" w:rsidRPr="004369E3" w:rsidRDefault="00622DCE">
      <w:pPr>
        <w:widowControl w:val="0"/>
        <w:autoSpaceDE w:val="0"/>
        <w:autoSpaceDN w:val="0"/>
        <w:adjustRightInd w:val="0"/>
        <w:spacing w:line="211" w:lineRule="exact"/>
        <w:ind w:right="5072"/>
        <w:rPr>
          <w:sz w:val="21"/>
          <w:szCs w:val="21"/>
          <w:lang w:val="tr-TR"/>
        </w:rPr>
      </w:pPr>
    </w:p>
    <w:p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w:t>
      </w:r>
      <w:proofErr w:type="gramStart"/>
      <w:r>
        <w:rPr>
          <w:rFonts w:ascii="Arial" w:hAnsi="Arial" w:cs="Arial"/>
          <w:color w:val="323264"/>
          <w:spacing w:val="-2"/>
          <w:sz w:val="20"/>
          <w:szCs w:val="20"/>
          <w:lang w:val="tr-TR"/>
        </w:rPr>
        <w:t>imkanlarının</w:t>
      </w:r>
      <w:proofErr w:type="gramEnd"/>
      <w:r>
        <w:rPr>
          <w:rFonts w:ascii="Arial" w:hAnsi="Arial" w:cs="Arial"/>
          <w:color w:val="323264"/>
          <w:spacing w:val="-2"/>
          <w:sz w:val="20"/>
          <w:szCs w:val="20"/>
          <w:lang w:val="tr-TR"/>
        </w:rPr>
        <w:t xml:space="preserve"> ayarlanmış olduğunu kanıtlamak amacıyla aşağıdaki evrakları sunabilirsiniz. Vizeniz elinize geçinceye dek kalış yeriniz ve uçak biletiniz için peşin ödeme yapmamanızı tavsiye ederiz. </w:t>
      </w:r>
    </w:p>
    <w:p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oKlavuzu"/>
        <w:tblW w:w="0" w:type="auto"/>
        <w:tblLook w:val="04A0" w:firstRow="1" w:lastRow="0" w:firstColumn="1" w:lastColumn="0" w:noHBand="0" w:noVBand="1"/>
      </w:tblPr>
      <w:tblGrid>
        <w:gridCol w:w="3794"/>
        <w:gridCol w:w="7106"/>
      </w:tblGrid>
      <w:tr w:rsidR="00F90F18" w:rsidTr="00F90F18">
        <w:tc>
          <w:tcPr>
            <w:tcW w:w="3794" w:type="dxa"/>
          </w:tcPr>
          <w:p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w:t>
            </w:r>
            <w:proofErr w:type="gramStart"/>
            <w:r>
              <w:rPr>
                <w:rFonts w:ascii="Arial" w:hAnsi="Arial" w:cs="Arial"/>
                <w:color w:val="323264"/>
                <w:spacing w:val="-2"/>
                <w:sz w:val="20"/>
                <w:szCs w:val="20"/>
                <w:lang w:val="tr-TR"/>
              </w:rPr>
              <w:t>sponsorunuzun</w:t>
            </w:r>
            <w:proofErr w:type="gramEnd"/>
            <w:r>
              <w:rPr>
                <w:rFonts w:ascii="Arial" w:hAnsi="Arial" w:cs="Arial"/>
                <w:color w:val="323264"/>
                <w:spacing w:val="-2"/>
                <w:sz w:val="20"/>
                <w:szCs w:val="20"/>
                <w:lang w:val="tr-TR"/>
              </w:rPr>
              <w:t xml:space="preserve">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54" w:lineRule="exact"/>
        <w:ind w:right="95"/>
        <w:rPr>
          <w:sz w:val="25"/>
          <w:szCs w:val="25"/>
          <w:lang w:val="tr-TR"/>
        </w:rPr>
      </w:pPr>
    </w:p>
    <w:p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 xml:space="preserve">İngiltere’deki </w:t>
      </w:r>
      <w:proofErr w:type="gramStart"/>
      <w:r>
        <w:rPr>
          <w:rFonts w:ascii="Arial" w:hAnsi="Arial" w:cs="Arial"/>
          <w:b/>
          <w:bCs/>
          <w:color w:val="323264"/>
          <w:spacing w:val="-4"/>
          <w:sz w:val="20"/>
          <w:szCs w:val="20"/>
          <w:lang w:val="tr-TR"/>
        </w:rPr>
        <w:t>sponsorunuza</w:t>
      </w:r>
      <w:proofErr w:type="gramEnd"/>
      <w:r>
        <w:rPr>
          <w:rFonts w:ascii="Arial" w:hAnsi="Arial" w:cs="Arial"/>
          <w:b/>
          <w:bCs/>
          <w:color w:val="323264"/>
          <w:spacing w:val="-4"/>
          <w:sz w:val="20"/>
          <w:szCs w:val="20"/>
          <w:lang w:val="tr-TR"/>
        </w:rPr>
        <w:t xml:space="preserve"> ait bilgiler</w:t>
      </w:r>
      <w:r w:rsidR="00622DCE" w:rsidRPr="004369E3">
        <w:rPr>
          <w:rFonts w:ascii="Arial" w:hAnsi="Arial" w:cs="Arial"/>
          <w:b/>
          <w:bCs/>
          <w:color w:val="323264"/>
          <w:spacing w:val="-4"/>
          <w:sz w:val="20"/>
          <w:szCs w:val="20"/>
          <w:lang w:val="tr-TR"/>
        </w:rPr>
        <w:t xml:space="preserve"> </w:t>
      </w:r>
    </w:p>
    <w:p w:rsidR="00622DCE" w:rsidRPr="004369E3" w:rsidRDefault="00622DCE">
      <w:pPr>
        <w:widowControl w:val="0"/>
        <w:autoSpaceDE w:val="0"/>
        <w:autoSpaceDN w:val="0"/>
        <w:adjustRightInd w:val="0"/>
        <w:spacing w:line="211" w:lineRule="exact"/>
        <w:ind w:right="6148"/>
        <w:rPr>
          <w:sz w:val="21"/>
          <w:szCs w:val="21"/>
          <w:lang w:val="tr-TR"/>
        </w:rPr>
      </w:pPr>
    </w:p>
    <w:p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 xml:space="preserve">la aşağıdaki belgelerden bazılarını sunabilirsiniz. Ebeveyn, büyükanne, büyükbaba gibi </w:t>
      </w:r>
      <w:proofErr w:type="gramStart"/>
      <w:r w:rsidR="00A506D9">
        <w:rPr>
          <w:rFonts w:ascii="Arial" w:hAnsi="Arial" w:cs="Arial"/>
          <w:color w:val="323264"/>
          <w:spacing w:val="-2"/>
          <w:sz w:val="20"/>
          <w:szCs w:val="20"/>
          <w:lang w:val="tr-TR"/>
        </w:rPr>
        <w:t>sponsorun</w:t>
      </w:r>
      <w:proofErr w:type="gramEnd"/>
      <w:r w:rsidR="00A506D9">
        <w:rPr>
          <w:rFonts w:ascii="Arial" w:hAnsi="Arial" w:cs="Arial"/>
          <w:color w:val="323264"/>
          <w:spacing w:val="-2"/>
          <w:sz w:val="20"/>
          <w:szCs w:val="20"/>
          <w:lang w:val="tr-TR"/>
        </w:rPr>
        <w:t xml:space="preserve"> bakmakla yükümlü olduğu kişi olarak başvuru yapıyorsanız, SU07 Sponsor Taahhüt </w:t>
      </w:r>
      <w:proofErr w:type="spellStart"/>
      <w:r w:rsidR="00A506D9">
        <w:rPr>
          <w:rFonts w:ascii="Arial" w:hAnsi="Arial" w:cs="Arial"/>
          <w:color w:val="323264"/>
          <w:spacing w:val="-2"/>
          <w:sz w:val="20"/>
          <w:szCs w:val="20"/>
          <w:lang w:val="tr-TR"/>
        </w:rPr>
        <w:t>Formu’nu</w:t>
      </w:r>
      <w:proofErr w:type="spellEnd"/>
      <w:r w:rsidR="00A506D9">
        <w:rPr>
          <w:rFonts w:ascii="Arial" w:hAnsi="Arial" w:cs="Arial"/>
          <w:color w:val="323264"/>
          <w:spacing w:val="-2"/>
          <w:sz w:val="20"/>
          <w:szCs w:val="20"/>
          <w:lang w:val="tr-TR"/>
        </w:rPr>
        <w:t xml:space="preserve"> da doldurmalısınız.</w:t>
      </w:r>
    </w:p>
    <w:p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oKlavuzu"/>
        <w:tblW w:w="0" w:type="auto"/>
        <w:tblLook w:val="04A0" w:firstRow="1" w:lastRow="0" w:firstColumn="1" w:lastColumn="0" w:noHBand="0" w:noVBand="1"/>
      </w:tblPr>
      <w:tblGrid>
        <w:gridCol w:w="3794"/>
        <w:gridCol w:w="7146"/>
      </w:tblGrid>
      <w:tr w:rsidR="00A506D9" w:rsidRPr="00022FC9" w:rsidTr="00A506D9">
        <w:tc>
          <w:tcPr>
            <w:tcW w:w="3794" w:type="dxa"/>
          </w:tcPr>
          <w:p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rsidR="00A506D9" w:rsidRDefault="00A506D9" w:rsidP="00DC64F7">
            <w:pPr>
              <w:widowControl w:val="0"/>
              <w:autoSpaceDE w:val="0"/>
              <w:autoSpaceDN w:val="0"/>
              <w:adjustRightInd w:val="0"/>
              <w:spacing w:line="259" w:lineRule="exact"/>
              <w:ind w:right="27"/>
              <w:rPr>
                <w:spacing w:val="-4"/>
                <w:lang w:val="tr-TR"/>
              </w:rPr>
            </w:pP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022FC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 xml:space="preserve">E-posta, mektup, para havale </w:t>
            </w:r>
            <w:proofErr w:type="gramStart"/>
            <w:r>
              <w:rPr>
                <w:rFonts w:ascii="Arial" w:hAnsi="Arial" w:cs="Arial"/>
                <w:color w:val="323264"/>
                <w:spacing w:val="-2"/>
                <w:sz w:val="20"/>
                <w:szCs w:val="20"/>
                <w:lang w:val="tr-TR"/>
              </w:rPr>
              <w:t>dekontları</w:t>
            </w:r>
            <w:proofErr w:type="gramEnd"/>
          </w:p>
          <w:p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rsidR="00622DCE" w:rsidRPr="004369E3" w:rsidRDefault="00622DCE">
      <w:pPr>
        <w:widowControl w:val="0"/>
        <w:autoSpaceDE w:val="0"/>
        <w:autoSpaceDN w:val="0"/>
        <w:adjustRightInd w:val="0"/>
        <w:spacing w:line="259" w:lineRule="exact"/>
        <w:ind w:right="6605"/>
        <w:rPr>
          <w:spacing w:val="-4"/>
          <w:lang w:val="tr-TR"/>
        </w:rPr>
      </w:pPr>
    </w:p>
    <w:p w:rsidR="00622DCE" w:rsidRDefault="00622DCE">
      <w:pPr>
        <w:widowControl w:val="0"/>
        <w:autoSpaceDE w:val="0"/>
        <w:autoSpaceDN w:val="0"/>
        <w:adjustRightInd w:val="0"/>
        <w:spacing w:line="259" w:lineRule="exact"/>
        <w:ind w:right="6605"/>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w:t>
      </w:r>
      <w:proofErr w:type="gramStart"/>
      <w:r>
        <w:rPr>
          <w:spacing w:val="-4"/>
          <w:lang w:val="tr-TR"/>
        </w:rPr>
        <w:t>sponsor</w:t>
      </w:r>
      <w:proofErr w:type="gramEnd"/>
      <w:r>
        <w:rPr>
          <w:spacing w:val="-4"/>
          <w:lang w:val="tr-TR"/>
        </w:rPr>
        <w:t xml:space="preserve"> eşin ne iş yaptığı ve son 6 aylık ya da duruma göre 12 aylık gelirinin ne olduğu konusunda bilgi geçin. </w:t>
      </w: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022FC9" w:rsidRDefault="00022FC9" w:rsidP="00022FC9">
      <w:pPr>
        <w:widowControl w:val="0"/>
        <w:autoSpaceDE w:val="0"/>
        <w:autoSpaceDN w:val="0"/>
        <w:adjustRightInd w:val="0"/>
        <w:spacing w:line="259" w:lineRule="exact"/>
        <w:ind w:right="27"/>
        <w:rPr>
          <w:spacing w:val="-4"/>
          <w:lang w:val="tr-TR"/>
        </w:rPr>
      </w:pPr>
    </w:p>
    <w:p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rsidR="00022FC9" w:rsidRDefault="00022FC9" w:rsidP="00022FC9">
      <w:pPr>
        <w:widowControl w:val="0"/>
        <w:autoSpaceDE w:val="0"/>
        <w:autoSpaceDN w:val="0"/>
        <w:adjustRightInd w:val="0"/>
        <w:spacing w:line="259" w:lineRule="exact"/>
        <w:ind w:right="27"/>
        <w:rPr>
          <w:spacing w:val="-4"/>
          <w:lang w:val="tr-TR"/>
        </w:rPr>
      </w:pPr>
    </w:p>
    <w:p w:rsidR="006F0E2D" w:rsidRDefault="006F0E2D" w:rsidP="006F0E2D">
      <w:pPr>
        <w:shd w:val="clear" w:color="auto" w:fill="FFFFFF"/>
        <w:spacing w:line="320" w:lineRule="atLeast"/>
        <w:rPr>
          <w:rFonts w:ascii="Verdana" w:hAnsi="Verdana"/>
          <w:color w:val="444444"/>
          <w:sz w:val="18"/>
          <w:szCs w:val="18"/>
        </w:rPr>
      </w:pPr>
    </w:p>
    <w:p w:rsidR="006F0E2D" w:rsidRDefault="006F0E2D" w:rsidP="006F0E2D">
      <w:pPr>
        <w:shd w:val="clear" w:color="auto" w:fill="FFFFFF"/>
        <w:spacing w:line="320" w:lineRule="atLeast"/>
        <w:rPr>
          <w:rFonts w:ascii="Calibri" w:hAnsi="Calibri"/>
          <w:color w:val="444444"/>
          <w:sz w:val="23"/>
          <w:szCs w:val="23"/>
        </w:rPr>
      </w:pPr>
      <w:r w:rsidRPr="006F0E2D">
        <w:rPr>
          <w:rFonts w:ascii="Verdana" w:hAnsi="Verdana"/>
          <w:b/>
          <w:bCs/>
          <w:color w:val="444444"/>
          <w:sz w:val="18"/>
          <w:szCs w:val="18"/>
        </w:rPr>
        <w:t> 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proofErr w:type="gramStart"/>
      <w:r>
        <w:rPr>
          <w:rFonts w:ascii="Verdana" w:hAnsi="Verdana"/>
          <w:color w:val="444444"/>
          <w:sz w:val="18"/>
          <w:szCs w:val="18"/>
        </w:rPr>
        <w:t>)</w:t>
      </w:r>
      <w:proofErr w:type="gramEnd"/>
      <w:r>
        <w:rPr>
          <w:rFonts w:ascii="Verdana" w:hAnsi="Verdana"/>
          <w:color w:val="444444"/>
          <w:sz w:val="18"/>
          <w:szCs w:val="18"/>
        </w:rPr>
        <w:br/>
        <w:t>confirming: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p w:rsidR="006F0E2D" w:rsidRDefault="006F0E2D" w:rsidP="006F0E2D">
      <w:pPr>
        <w:shd w:val="clear" w:color="auto" w:fill="FFFFFF"/>
        <w:spacing w:line="320" w:lineRule="atLeast"/>
        <w:rPr>
          <w:rFonts w:ascii="Calibri" w:hAnsi="Calibri"/>
          <w:color w:val="444444"/>
          <w:sz w:val="23"/>
          <w:szCs w:val="23"/>
        </w:rPr>
      </w:pPr>
    </w:p>
    <w:p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t>
      </w:r>
      <w:proofErr w:type="spellStart"/>
      <w:r>
        <w:rPr>
          <w:rFonts w:ascii="Calibri" w:hAnsi="Calibri"/>
          <w:color w:val="444444"/>
          <w:sz w:val="23"/>
          <w:szCs w:val="23"/>
        </w:rPr>
        <w:t>i</w:t>
      </w:r>
      <w:proofErr w:type="spellEnd"/>
      <w:r>
        <w:rPr>
          <w:rFonts w:ascii="Calibri" w:hAnsi="Calibri"/>
          <w:color w:val="444444"/>
          <w:sz w:val="23"/>
          <w:szCs w:val="23"/>
        </w:rPr>
        <w:t>) Company Tax Return CT600 (a copy or print-out) for the last full financial year and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evidence</w:t>
      </w:r>
      <w:proofErr w:type="gramEnd"/>
      <w:r>
        <w:rPr>
          <w:rFonts w:ascii="Calibri" w:hAnsi="Calibri"/>
          <w:color w:val="444444"/>
          <w:sz w:val="23"/>
          <w:szCs w:val="23"/>
        </w:rPr>
        <w:t xml:space="preserve"> this has been filed with HMRC, such as electronic or written acknowledgment from</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HMRC.</w:t>
      </w:r>
      <w:proofErr w:type="gramEnd"/>
      <w:r>
        <w:rPr>
          <w:rFonts w:ascii="Calibri" w:hAnsi="Calibri"/>
          <w:color w:val="444444"/>
          <w:sz w:val="23"/>
          <w:szCs w:val="23"/>
        </w:rPr>
        <w:t>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last</w:t>
      </w:r>
      <w:proofErr w:type="gramEnd"/>
      <w:r>
        <w:rPr>
          <w:rFonts w:ascii="Calibri" w:hAnsi="Calibri"/>
          <w:color w:val="444444"/>
          <w:sz w:val="23"/>
          <w:szCs w:val="23"/>
        </w:rPr>
        <w:t xml:space="preserve"> full financial year.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lastRenderedPageBreak/>
        <w:t>(iv) If</w:t>
      </w:r>
      <w:proofErr w:type="gramEnd"/>
      <w:r>
        <w:rPr>
          <w:rFonts w:ascii="Calibri" w:hAnsi="Calibri"/>
          <w:color w:val="444444"/>
          <w:sz w:val="23"/>
          <w:szCs w:val="23"/>
        </w:rPr>
        <w:t xml:space="preserve"> company is not required to produce annual audited accounts, unaudited accounts for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the</w:t>
      </w:r>
      <w:proofErr w:type="gramEnd"/>
      <w:r>
        <w:rPr>
          <w:rFonts w:ascii="Calibri" w:hAnsi="Calibri"/>
          <w:color w:val="444444"/>
          <w:sz w:val="23"/>
          <w:szCs w:val="23"/>
        </w:rPr>
        <w:t xml:space="preserve"> last full financial year  and an accountant’s certificate of confirmation, from an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accountant</w:t>
      </w:r>
      <w:proofErr w:type="gramEnd"/>
      <w:r>
        <w:rPr>
          <w:rFonts w:ascii="Calibri" w:hAnsi="Calibri"/>
          <w:color w:val="444444"/>
          <w:sz w:val="23"/>
          <w:szCs w:val="23"/>
        </w:rPr>
        <w:t xml:space="preserve">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(vi) A</w:t>
      </w:r>
      <w:proofErr w:type="gramEnd"/>
      <w:r>
        <w:rPr>
          <w:rFonts w:ascii="Calibri" w:hAnsi="Calibri"/>
          <w:color w:val="444444"/>
          <w:sz w:val="23"/>
          <w:szCs w:val="23"/>
        </w:rPr>
        <w:t xml:space="preserve"> current Appointment Report from Companies House.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or</w:t>
      </w:r>
      <w:proofErr w:type="gramEnd"/>
      <w:r>
        <w:rPr>
          <w:rFonts w:ascii="Calibri" w:hAnsi="Calibri"/>
          <w:color w:val="444444"/>
          <w:sz w:val="23"/>
          <w:szCs w:val="23"/>
        </w:rPr>
        <w:t xml:space="preserve"> a print-out) confirming the VAT registration number, if turnover is in excess of £79,000 or</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was</w:t>
      </w:r>
      <w:proofErr w:type="gramEnd"/>
      <w:r>
        <w:rPr>
          <w:rFonts w:ascii="Calibri" w:hAnsi="Calibri"/>
          <w:color w:val="444444"/>
          <w:sz w:val="23"/>
          <w:szCs w:val="23"/>
        </w:rPr>
        <w:t xml:space="preserve"> in excess of the threshold which applied during the last full financial year.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number</w:t>
      </w:r>
      <w:proofErr w:type="gramEnd"/>
      <w:r>
        <w:rPr>
          <w:rFonts w:ascii="Calibri" w:hAnsi="Calibri"/>
          <w:color w:val="444444"/>
          <w:sz w:val="23"/>
          <w:szCs w:val="23"/>
        </w:rPr>
        <w:t>. This evidence may be in the form of a certified copy of the documentation issued </w:t>
      </w:r>
    </w:p>
    <w:p w:rsidR="006F0E2D" w:rsidRDefault="006F0E2D" w:rsidP="006F0E2D">
      <w:pPr>
        <w:shd w:val="clear" w:color="auto" w:fill="FFFFFF"/>
        <w:spacing w:line="320" w:lineRule="atLeast"/>
        <w:rPr>
          <w:rFonts w:ascii="Calibri" w:hAnsi="Calibri"/>
          <w:color w:val="444444"/>
          <w:sz w:val="23"/>
          <w:szCs w:val="23"/>
        </w:rPr>
      </w:pPr>
      <w:proofErr w:type="gramStart"/>
      <w:r>
        <w:rPr>
          <w:rFonts w:ascii="Calibri" w:hAnsi="Calibri"/>
          <w:color w:val="444444"/>
          <w:sz w:val="23"/>
          <w:szCs w:val="23"/>
        </w:rPr>
        <w:t>by</w:t>
      </w:r>
      <w:proofErr w:type="gramEnd"/>
      <w:r>
        <w:rPr>
          <w:rFonts w:ascii="Calibri" w:hAnsi="Calibri"/>
          <w:color w:val="444444"/>
          <w:sz w:val="23"/>
          <w:szCs w:val="23"/>
        </w:rPr>
        <w:t xml:space="preserve"> HMRC. </w:t>
      </w:r>
    </w:p>
    <w:p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xml:space="preserve"> In respect of self-employment in the UK as a partner, as a sole trader or in a franchise, all of the following must be provided: (a) Evidence of the amount of tax payable, paid and unpaid for the last full financial year. (b) The following documents for the last full financial </w:t>
      </w:r>
      <w:proofErr w:type="gramStart"/>
      <w:r>
        <w:rPr>
          <w:rFonts w:ascii="Calibri" w:hAnsi="Calibri"/>
          <w:color w:val="444444"/>
          <w:sz w:val="23"/>
          <w:szCs w:val="23"/>
        </w:rPr>
        <w:t>year,</w:t>
      </w:r>
      <w:proofErr w:type="gramEnd"/>
      <w:r>
        <w:rPr>
          <w:rFonts w:ascii="Calibri" w:hAnsi="Calibri"/>
          <w:color w:val="444444"/>
          <w:sz w:val="23"/>
          <w:szCs w:val="23"/>
        </w:rPr>
        <w:t xml:space="preserve"> or for the last two such years (where those documents show the necessary level of gross income as an average of those two years): (</w:t>
      </w:r>
      <w:proofErr w:type="spellStart"/>
      <w:r>
        <w:rPr>
          <w:rFonts w:ascii="Calibri" w:hAnsi="Calibri"/>
          <w:color w:val="444444"/>
          <w:sz w:val="23"/>
          <w:szCs w:val="23"/>
        </w:rPr>
        <w:t>i</w:t>
      </w:r>
      <w:proofErr w:type="spellEnd"/>
      <w:r>
        <w:rPr>
          <w:rFonts w:ascii="Calibri" w:hAnsi="Calibri"/>
          <w:color w:val="444444"/>
          <w:sz w:val="23"/>
          <w:szCs w:val="23"/>
        </w:rPr>
        <w:t>)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w:t>
      </w:r>
      <w:proofErr w:type="spellStart"/>
      <w:r>
        <w:rPr>
          <w:rFonts w:ascii="Calibri" w:hAnsi="Calibri"/>
          <w:color w:val="444444"/>
          <w:sz w:val="23"/>
          <w:szCs w:val="23"/>
        </w:rPr>
        <w:t>i</w:t>
      </w:r>
      <w:proofErr w:type="spellEnd"/>
      <w:r>
        <w:rPr>
          <w:rFonts w:ascii="Calibri" w:hAnsi="Calibri"/>
          <w:color w:val="444444"/>
          <w:sz w:val="23"/>
          <w:szCs w:val="23"/>
        </w:rPr>
        <w:t xml:space="preserve">)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Companies Act 2006);</w:t>
      </w:r>
    </w:p>
    <w:p w:rsidR="006F0E2D" w:rsidRDefault="006F0E2D" w:rsidP="006F0E2D">
      <w:pPr>
        <w:shd w:val="clear" w:color="auto" w:fill="FFFFFF"/>
        <w:spacing w:line="319" w:lineRule="atLeast"/>
        <w:rPr>
          <w:rFonts w:ascii="Calibri" w:hAnsi="Calibri"/>
          <w:color w:val="444444"/>
          <w:sz w:val="23"/>
          <w:szCs w:val="23"/>
        </w:rPr>
      </w:pPr>
    </w:p>
    <w:p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 </w:t>
      </w:r>
    </w:p>
    <w:p w:rsidR="00022FC9" w:rsidRDefault="00022FC9" w:rsidP="00022FC9">
      <w:pPr>
        <w:widowControl w:val="0"/>
        <w:autoSpaceDE w:val="0"/>
        <w:autoSpaceDN w:val="0"/>
        <w:adjustRightInd w:val="0"/>
        <w:spacing w:line="259" w:lineRule="exact"/>
        <w:ind w:right="27"/>
        <w:rPr>
          <w:spacing w:val="-4"/>
          <w:lang w:val="tr-TR"/>
        </w:rPr>
      </w:pPr>
    </w:p>
    <w:sectPr w:rsidR="00022FC9" w:rsidSect="00B06D77">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2"/>
  </w:compat>
  <w:rsids>
    <w:rsidRoot w:val="00D05E76"/>
    <w:rsid w:val="00022FC9"/>
    <w:rsid w:val="00225D7C"/>
    <w:rsid w:val="002B5097"/>
    <w:rsid w:val="00337AC8"/>
    <w:rsid w:val="004369E3"/>
    <w:rsid w:val="005C29F3"/>
    <w:rsid w:val="005D58C7"/>
    <w:rsid w:val="00622DCE"/>
    <w:rsid w:val="006F0E2D"/>
    <w:rsid w:val="008E5EDF"/>
    <w:rsid w:val="00A506D9"/>
    <w:rsid w:val="00B06D77"/>
    <w:rsid w:val="00C75CC9"/>
    <w:rsid w:val="00D05E76"/>
    <w:rsid w:val="00D11D67"/>
    <w:rsid w:val="00DC64F7"/>
    <w:rsid w:val="00DF2987"/>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3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11D67"/>
    <w:rPr>
      <w:rFonts w:cs="Times New Roman"/>
      <w:color w:val="0000FF"/>
      <w:u w:val="single"/>
    </w:rPr>
  </w:style>
  <w:style w:type="table" w:styleId="TabloKlavuzu">
    <w:name w:val="Table Grid"/>
    <w:basedOn w:val="NormalTablo"/>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zeizmi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erlesimvizesi.com" TargetMode="External"/><Relationship Id="rId4" Type="http://schemas.openxmlformats.org/officeDocument/2006/relationships/settings" Target="settings.xml"/><Relationship Id="rId9" Type="http://schemas.openxmlformats.org/officeDocument/2006/relationships/hyperlink" Target="http://www.ukvisas.gov.uk/resources/en/docs/1903073/vaf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1981</Words>
  <Characters>12114</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Kagan</cp:lastModifiedBy>
  <cp:revision>6</cp:revision>
  <dcterms:created xsi:type="dcterms:W3CDTF">2011-03-16T10:33:00Z</dcterms:created>
  <dcterms:modified xsi:type="dcterms:W3CDTF">2015-03-30T11:24:00Z</dcterms:modified>
</cp:coreProperties>
</file>